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DAC9473" w:rsidR="004D5A1E" w:rsidRDefault="004D6B48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44206B99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2372DF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 15.</w:t>
      </w:r>
      <w:r w:rsidR="001A53AE">
        <w:rPr>
          <w:sz w:val="24"/>
          <w:szCs w:val="24"/>
        </w:rPr>
        <w:t>57</w:t>
      </w:r>
    </w:p>
    <w:p w14:paraId="61E2640A" w14:textId="4F34780A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2</w:t>
      </w:r>
      <w:r w:rsidR="004D6B48">
        <w:rPr>
          <w:sz w:val="24"/>
          <w:szCs w:val="24"/>
        </w:rPr>
        <w:t>32.06</w:t>
      </w:r>
      <w:r w:rsidR="00873936">
        <w:rPr>
          <w:sz w:val="24"/>
          <w:szCs w:val="24"/>
        </w:rPr>
        <w:t xml:space="preserve"> </w:t>
      </w:r>
    </w:p>
    <w:p w14:paraId="4524B244" w14:textId="57F8EFF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7.72</w:t>
      </w:r>
      <w:r>
        <w:rPr>
          <w:sz w:val="24"/>
          <w:szCs w:val="24"/>
        </w:rPr>
        <w:tab/>
      </w:r>
    </w:p>
    <w:p w14:paraId="2BD7C45B" w14:textId="61C7B3F2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3</w:t>
      </w:r>
      <w:r w:rsidR="004D6B48">
        <w:rPr>
          <w:sz w:val="24"/>
          <w:szCs w:val="24"/>
        </w:rPr>
        <w:t>5.77</w:t>
      </w:r>
      <w:r>
        <w:rPr>
          <w:sz w:val="24"/>
          <w:szCs w:val="24"/>
        </w:rPr>
        <w:tab/>
      </w:r>
    </w:p>
    <w:p w14:paraId="0F948EE2" w14:textId="0AEDF302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1A53AE">
        <w:rPr>
          <w:sz w:val="24"/>
          <w:szCs w:val="24"/>
        </w:rPr>
        <w:t>7.7</w:t>
      </w:r>
      <w:r w:rsidR="004D6B48">
        <w:rPr>
          <w:sz w:val="24"/>
          <w:szCs w:val="24"/>
        </w:rPr>
        <w:t>4</w:t>
      </w:r>
    </w:p>
    <w:p w14:paraId="513A33F1" w14:textId="71DEEB7C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4D6B48">
        <w:rPr>
          <w:sz w:val="24"/>
          <w:szCs w:val="24"/>
        </w:rPr>
        <w:t>92</w:t>
      </w:r>
      <w:proofErr w:type="gramEnd"/>
      <w:r w:rsidR="00873936">
        <w:rPr>
          <w:sz w:val="24"/>
          <w:szCs w:val="24"/>
        </w:rPr>
        <w:tab/>
      </w:r>
    </w:p>
    <w:p w14:paraId="40E77519" w14:textId="6DEABFF3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1A53AE">
        <w:rPr>
          <w:sz w:val="24"/>
          <w:szCs w:val="24"/>
        </w:rPr>
        <w:t>1</w:t>
      </w:r>
      <w:r w:rsidR="004D6B48">
        <w:rPr>
          <w:sz w:val="24"/>
          <w:szCs w:val="24"/>
        </w:rPr>
        <w:t>263.26</w:t>
      </w:r>
      <w:r w:rsidR="00700B28">
        <w:rPr>
          <w:sz w:val="24"/>
          <w:szCs w:val="24"/>
        </w:rPr>
        <w:t xml:space="preserve"> </w:t>
      </w:r>
    </w:p>
    <w:p w14:paraId="195118BF" w14:textId="2E6BB607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4D6B48">
        <w:rPr>
          <w:sz w:val="24"/>
          <w:szCs w:val="24"/>
        </w:rPr>
        <w:t>349.89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F0CD8FF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4D6B48">
        <w:rPr>
          <w:sz w:val="24"/>
          <w:szCs w:val="24"/>
        </w:rPr>
        <w:t>98.60</w:t>
      </w:r>
      <w:r w:rsidR="00A00863">
        <w:rPr>
          <w:sz w:val="24"/>
          <w:szCs w:val="24"/>
        </w:rPr>
        <w:tab/>
      </w:r>
    </w:p>
    <w:p w14:paraId="43D12847" w14:textId="37F07DD6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1A53AE">
        <w:rPr>
          <w:sz w:val="24"/>
          <w:szCs w:val="24"/>
        </w:rPr>
        <w:t>833.</w:t>
      </w:r>
      <w:r w:rsidR="004D6B48">
        <w:rPr>
          <w:sz w:val="24"/>
          <w:szCs w:val="24"/>
        </w:rPr>
        <w:t>26</w:t>
      </w:r>
      <w:r w:rsidR="00781EDD">
        <w:rPr>
          <w:sz w:val="24"/>
          <w:szCs w:val="24"/>
        </w:rPr>
        <w:t xml:space="preserve">   </w:t>
      </w:r>
    </w:p>
    <w:p w14:paraId="57512FD3" w14:textId="75D9B284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2</w:t>
      </w:r>
      <w:r w:rsidR="004D6B48">
        <w:rPr>
          <w:sz w:val="24"/>
          <w:szCs w:val="24"/>
        </w:rPr>
        <w:t>1.93</w:t>
      </w:r>
    </w:p>
    <w:p w14:paraId="2EECFF2F" w14:textId="303803BE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</w:p>
    <w:p w14:paraId="55068CDC" w14:textId="41F0BB82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1A53AE">
        <w:rPr>
          <w:sz w:val="24"/>
          <w:szCs w:val="24"/>
        </w:rPr>
        <w:t>6.</w:t>
      </w:r>
      <w:r w:rsidR="004D6B48">
        <w:rPr>
          <w:sz w:val="24"/>
          <w:szCs w:val="24"/>
        </w:rPr>
        <w:t>63</w:t>
      </w:r>
      <w:r w:rsidR="00873936">
        <w:rPr>
          <w:sz w:val="24"/>
          <w:szCs w:val="24"/>
        </w:rPr>
        <w:t xml:space="preserve">  </w:t>
      </w:r>
    </w:p>
    <w:p w14:paraId="7756A524" w14:textId="3EBAD2DF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</w:t>
      </w:r>
      <w:r w:rsidR="004D6B48">
        <w:rPr>
          <w:sz w:val="24"/>
          <w:szCs w:val="24"/>
        </w:rPr>
        <w:t>10.07</w:t>
      </w:r>
      <w:r w:rsidR="004C6DD3">
        <w:rPr>
          <w:sz w:val="24"/>
          <w:szCs w:val="24"/>
        </w:rPr>
        <w:t xml:space="preserve"> </w:t>
      </w:r>
    </w:p>
    <w:p w14:paraId="66B1B0FB" w14:textId="5323405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AD54FE8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1A53AE">
        <w:rPr>
          <w:sz w:val="24"/>
          <w:szCs w:val="24"/>
        </w:rPr>
        <w:t>2</w:t>
      </w:r>
      <w:r w:rsidR="004D6B48">
        <w:rPr>
          <w:sz w:val="24"/>
          <w:szCs w:val="24"/>
        </w:rPr>
        <w:t>0</w:t>
      </w:r>
      <w:r w:rsidR="001A53AE">
        <w:rPr>
          <w:sz w:val="24"/>
          <w:szCs w:val="24"/>
        </w:rPr>
        <w:t>.</w:t>
      </w:r>
      <w:r w:rsidR="004D6B48">
        <w:rPr>
          <w:sz w:val="24"/>
          <w:szCs w:val="24"/>
        </w:rPr>
        <w:t>73</w:t>
      </w:r>
    </w:p>
    <w:p w14:paraId="4312D0F6" w14:textId="349F7A17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8.</w:t>
      </w:r>
      <w:r w:rsidR="004D6B48">
        <w:rPr>
          <w:sz w:val="24"/>
          <w:szCs w:val="24"/>
        </w:rPr>
        <w:t>80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2022-09-22T18:17:00Z</dcterms:created>
  <dcterms:modified xsi:type="dcterms:W3CDTF">2022-09-22T18:17:00Z</dcterms:modified>
</cp:coreProperties>
</file>